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CC9C" w14:textId="77777777" w:rsidR="004C6805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KONSULTACJI SPOŁECZNYCH DLA PROJEKTU STRATEGII TERYTORIALNEJ</w:t>
      </w:r>
    </w:p>
    <w:p w14:paraId="74E9C6C8" w14:textId="611686BC" w:rsidR="004C6805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C6805" w:rsidRPr="004C6805">
        <w:rPr>
          <w:b/>
          <w:bCs/>
          <w:color w:val="FF0000"/>
          <w:sz w:val="22"/>
          <w:szCs w:val="22"/>
        </w:rPr>
        <w:t>dla</w:t>
      </w:r>
      <w:r w:rsidRPr="004C6805">
        <w:rPr>
          <w:b/>
          <w:bCs/>
          <w:color w:val="FF0000"/>
          <w:sz w:val="22"/>
          <w:szCs w:val="22"/>
        </w:rPr>
        <w:t xml:space="preserve"> </w:t>
      </w:r>
      <w:r w:rsidR="004C6805" w:rsidRPr="004C6805">
        <w:rPr>
          <w:b/>
          <w:bCs/>
          <w:color w:val="FF0000"/>
          <w:sz w:val="22"/>
          <w:szCs w:val="22"/>
        </w:rPr>
        <w:t xml:space="preserve">Stowarzyszenia na rzecz Gmin i Powiatu Lipnowskiego „Wspólnie dla przyszłości”  </w:t>
      </w:r>
    </w:p>
    <w:p w14:paraId="1B4D2425" w14:textId="5EC634F0" w:rsidR="008C3A16" w:rsidRDefault="008C3A16" w:rsidP="004C680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RAMACH REALIZACJI POLITYKI TERYTORIALNEJ WOJEWÓDZTWA KUJAWSKO-POMORSKIEGO NA LATA 2021-2027</w:t>
      </w:r>
    </w:p>
    <w:p w14:paraId="79705576" w14:textId="0FC4C9C7" w:rsidR="008C3A16" w:rsidRPr="00410ED2" w:rsidRDefault="008C3A16" w:rsidP="0036594F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 xml:space="preserve">Wypełniony formularz konsultacyjny zawierający uwagi i wnioski do ww. dokumentu należy przekazać </w:t>
      </w:r>
      <w:r w:rsidRPr="00410ED2">
        <w:rPr>
          <w:b/>
          <w:bCs/>
          <w:sz w:val="22"/>
          <w:szCs w:val="22"/>
          <w:highlight w:val="yellow"/>
        </w:rPr>
        <w:t xml:space="preserve">w terminie </w:t>
      </w:r>
      <w:r w:rsidR="00E3618C">
        <w:rPr>
          <w:b/>
          <w:bCs/>
          <w:sz w:val="22"/>
          <w:szCs w:val="22"/>
          <w:highlight w:val="yellow"/>
        </w:rPr>
        <w:t xml:space="preserve">do </w:t>
      </w:r>
      <w:r w:rsidR="0036594F">
        <w:rPr>
          <w:b/>
          <w:bCs/>
          <w:sz w:val="22"/>
          <w:szCs w:val="22"/>
          <w:highlight w:val="yellow"/>
        </w:rPr>
        <w:t>23</w:t>
      </w:r>
      <w:r w:rsidR="00E3618C">
        <w:rPr>
          <w:b/>
          <w:bCs/>
          <w:sz w:val="22"/>
          <w:szCs w:val="22"/>
          <w:highlight w:val="yellow"/>
        </w:rPr>
        <w:t>.02.2024</w:t>
      </w:r>
      <w:r w:rsidR="0036594F">
        <w:rPr>
          <w:b/>
          <w:bCs/>
          <w:sz w:val="22"/>
          <w:szCs w:val="22"/>
          <w:highlight w:val="yellow"/>
        </w:rPr>
        <w:t xml:space="preserve"> </w:t>
      </w:r>
      <w:r w:rsidR="00E3618C">
        <w:rPr>
          <w:b/>
          <w:bCs/>
          <w:sz w:val="22"/>
          <w:szCs w:val="22"/>
          <w:highlight w:val="yellow"/>
        </w:rPr>
        <w:t xml:space="preserve">r. </w:t>
      </w:r>
      <w:r w:rsidR="0036594F">
        <w:rPr>
          <w:b/>
          <w:bCs/>
          <w:sz w:val="22"/>
          <w:szCs w:val="22"/>
        </w:rPr>
        <w:t xml:space="preserve">do Urzędu </w:t>
      </w:r>
      <w:r w:rsidR="0036594F" w:rsidRPr="0036594F">
        <w:rPr>
          <w:b/>
          <w:bCs/>
          <w:sz w:val="22"/>
          <w:szCs w:val="22"/>
        </w:rPr>
        <w:t>Miasta i Gminy w Skępem – pok. nr 11, przesłać drogą pocztową na adres: Urząd Miasta i Gminy w Skępe (ul. Kościelna 2, 87-630 Skępe) lub drogą elektroniczną na adres sekretariat@skepe.pl</w:t>
      </w:r>
    </w:p>
    <w:p w14:paraId="658B8EA5" w14:textId="698E3B0A" w:rsidR="008C3A16" w:rsidRDefault="008C3A16" w:rsidP="008C3A16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>W zależności od wybranej formy konsultacji w tytule widomości e-mail lub na kopercie należy dopisać: „Konsultacje społeczne projektu strategii terytorialnej”.</w:t>
      </w:r>
    </w:p>
    <w:p w14:paraId="2749C7AC" w14:textId="77777777" w:rsidR="008C3A16" w:rsidRDefault="008C3A16" w:rsidP="008C3A16">
      <w:pPr>
        <w:pStyle w:val="Default"/>
        <w:rPr>
          <w:b/>
          <w:bCs/>
          <w:sz w:val="22"/>
          <w:szCs w:val="22"/>
        </w:rPr>
      </w:pPr>
    </w:p>
    <w:p w14:paraId="35EC36AB" w14:textId="4AA1410F" w:rsidR="008C3A16" w:rsidRDefault="008C3A16" w:rsidP="008C3A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– dane zgłaszającego </w:t>
      </w:r>
    </w:p>
    <w:p w14:paraId="23F6CCEA" w14:textId="77777777" w:rsidR="008C3A16" w:rsidRDefault="008C3A16" w:rsidP="008C3A16">
      <w:pPr>
        <w:pStyle w:val="Default"/>
        <w:rPr>
          <w:sz w:val="22"/>
          <w:szCs w:val="22"/>
        </w:rPr>
      </w:pPr>
    </w:p>
    <w:p w14:paraId="1C3FA839" w14:textId="77777777" w:rsidR="008C3A16" w:rsidRDefault="008C3A16" w:rsidP="008C3A16">
      <w:pPr>
        <w:pStyle w:val="Default"/>
        <w:rPr>
          <w:b/>
          <w:bCs/>
          <w:color w:val="FFFFFF"/>
          <w:sz w:val="22"/>
          <w:szCs w:val="22"/>
        </w:rPr>
      </w:pPr>
      <w:r w:rsidRPr="008C3A16">
        <w:rPr>
          <w:sz w:val="40"/>
          <w:szCs w:val="40"/>
        </w:rPr>
        <w:t>□</w:t>
      </w:r>
      <w:r>
        <w:rPr>
          <w:sz w:val="22"/>
          <w:szCs w:val="22"/>
        </w:rPr>
        <w:t xml:space="preserve"> OSOBA FIZYCZNA     </w:t>
      </w:r>
      <w:r w:rsidRPr="008C3A16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INSTYTUCJA (dla osoby fizycznej w polu adres wystarczające jest podanie nazwy miejscowości; nie jest konieczne podawanie numeru telefonu) </w:t>
      </w:r>
      <w:r>
        <w:rPr>
          <w:b/>
          <w:bCs/>
          <w:color w:val="FFFFFF"/>
          <w:sz w:val="22"/>
          <w:szCs w:val="22"/>
        </w:rPr>
        <w:t>I</w:t>
      </w:r>
    </w:p>
    <w:p w14:paraId="7663D25F" w14:textId="5355C3A6" w:rsidR="008C3A16" w:rsidRDefault="008C3A16" w:rsidP="008C3A16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mię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2127"/>
      </w:tblGrid>
      <w:tr w:rsidR="008C3A16" w14:paraId="2D517581" w14:textId="77777777" w:rsidTr="000E0407">
        <w:trPr>
          <w:trHeight w:val="516"/>
        </w:trPr>
        <w:tc>
          <w:tcPr>
            <w:tcW w:w="2830" w:type="dxa"/>
            <w:shd w:val="clear" w:color="auto" w:fill="92D050"/>
          </w:tcPr>
          <w:p w14:paraId="2D022754" w14:textId="27540325" w:rsidR="008C3A16" w:rsidRDefault="008C3A16">
            <w:r>
              <w:t>Imię i nazwisko/ Nazwa instytucji:</w:t>
            </w:r>
          </w:p>
        </w:tc>
        <w:tc>
          <w:tcPr>
            <w:tcW w:w="2410" w:type="dxa"/>
          </w:tcPr>
          <w:p w14:paraId="46AB9EBA" w14:textId="77777777" w:rsidR="008C3A16" w:rsidRDefault="008C3A16"/>
        </w:tc>
        <w:tc>
          <w:tcPr>
            <w:tcW w:w="2126" w:type="dxa"/>
            <w:shd w:val="clear" w:color="auto" w:fill="92D050"/>
          </w:tcPr>
          <w:p w14:paraId="40F51DE9" w14:textId="63536519" w:rsidR="008C3A16" w:rsidRDefault="008C3A16">
            <w:r>
              <w:t>Adres skrzynki elektronicznej/mail:</w:t>
            </w:r>
          </w:p>
        </w:tc>
        <w:tc>
          <w:tcPr>
            <w:tcW w:w="2127" w:type="dxa"/>
          </w:tcPr>
          <w:p w14:paraId="16895368" w14:textId="77777777" w:rsidR="008C3A16" w:rsidRDefault="008C3A16"/>
        </w:tc>
      </w:tr>
      <w:tr w:rsidR="008C3A16" w14:paraId="7B03A58E" w14:textId="77777777" w:rsidTr="000E0407">
        <w:trPr>
          <w:trHeight w:val="551"/>
        </w:trPr>
        <w:tc>
          <w:tcPr>
            <w:tcW w:w="2830" w:type="dxa"/>
            <w:shd w:val="clear" w:color="auto" w:fill="92D050"/>
          </w:tcPr>
          <w:p w14:paraId="29159C99" w14:textId="64442845" w:rsidR="008C3A16" w:rsidRDefault="008C3A16">
            <w:r>
              <w:t>Adres korespondencyjny/siedziba:</w:t>
            </w:r>
          </w:p>
        </w:tc>
        <w:tc>
          <w:tcPr>
            <w:tcW w:w="2410" w:type="dxa"/>
          </w:tcPr>
          <w:p w14:paraId="3D255F0B" w14:textId="77777777" w:rsidR="008C3A16" w:rsidRDefault="008C3A16"/>
        </w:tc>
        <w:tc>
          <w:tcPr>
            <w:tcW w:w="2126" w:type="dxa"/>
            <w:shd w:val="clear" w:color="auto" w:fill="92D050"/>
          </w:tcPr>
          <w:p w14:paraId="5DBBEB15" w14:textId="024FF6C1" w:rsidR="008C3A16" w:rsidRDefault="008C3A16">
            <w:r>
              <w:t>Osoba do kontaktu</w:t>
            </w:r>
            <w:r w:rsidR="000E0407">
              <w:t xml:space="preserve"> oraz numer telefonu:</w:t>
            </w:r>
          </w:p>
        </w:tc>
        <w:tc>
          <w:tcPr>
            <w:tcW w:w="2127" w:type="dxa"/>
          </w:tcPr>
          <w:p w14:paraId="0D36666A" w14:textId="77777777" w:rsidR="008C3A16" w:rsidRDefault="008C3A16"/>
        </w:tc>
      </w:tr>
    </w:tbl>
    <w:p w14:paraId="61FBCA80" w14:textId="77777777" w:rsidR="00837A8C" w:rsidRDefault="00837A8C"/>
    <w:p w14:paraId="0649529D" w14:textId="77777777" w:rsidR="000E0407" w:rsidRDefault="000E0407" w:rsidP="000E04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 – uwagi/wnioski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1843"/>
        <w:gridCol w:w="2606"/>
        <w:gridCol w:w="2639"/>
        <w:gridCol w:w="2126"/>
      </w:tblGrid>
      <w:tr w:rsidR="000E0407" w14:paraId="7B4D64CF" w14:textId="77777777" w:rsidTr="006D6D29">
        <w:tc>
          <w:tcPr>
            <w:tcW w:w="704" w:type="dxa"/>
            <w:shd w:val="clear" w:color="auto" w:fill="92D050"/>
          </w:tcPr>
          <w:p w14:paraId="5038A551" w14:textId="04E1BAA1"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43" w:type="dxa"/>
            <w:shd w:val="clear" w:color="auto" w:fill="92D050"/>
          </w:tcPr>
          <w:p w14:paraId="282AE9EC" w14:textId="3CB8D0A6"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 projektu który dotyczy uwaga/ wniosek*</w:t>
            </w:r>
          </w:p>
        </w:tc>
        <w:tc>
          <w:tcPr>
            <w:tcW w:w="2606" w:type="dxa"/>
            <w:shd w:val="clear" w:color="auto" w:fill="92D050"/>
          </w:tcPr>
          <w:p w14:paraId="115CBFE1" w14:textId="0D77ABDB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 w projekcie, którego dotyczy wniosek</w:t>
            </w:r>
          </w:p>
        </w:tc>
        <w:tc>
          <w:tcPr>
            <w:tcW w:w="2639" w:type="dxa"/>
            <w:shd w:val="clear" w:color="auto" w:fill="92D050"/>
          </w:tcPr>
          <w:p w14:paraId="2E39D69B" w14:textId="3058BA6C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Treść uwagi/ wniosku lub proponowany zapis</w:t>
            </w:r>
          </w:p>
        </w:tc>
        <w:tc>
          <w:tcPr>
            <w:tcW w:w="2126" w:type="dxa"/>
            <w:shd w:val="clear" w:color="auto" w:fill="92D050"/>
          </w:tcPr>
          <w:p w14:paraId="7BEAD72A" w14:textId="6D6DC104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0E0407" w14:paraId="182E80A6" w14:textId="77777777" w:rsidTr="006D6D29">
        <w:tc>
          <w:tcPr>
            <w:tcW w:w="704" w:type="dxa"/>
          </w:tcPr>
          <w:p w14:paraId="21E64B0F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38896EE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D691F7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86D2D8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08385F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FB2D9A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60DD71E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10D39B7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1AB516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215175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3EE3E0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</w:tcPr>
          <w:p w14:paraId="57B8D134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</w:tcPr>
          <w:p w14:paraId="683EA702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99DFE0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C221E8D" w14:textId="592F4A7C" w:rsidR="000E0407" w:rsidRDefault="000E0407" w:rsidP="000E04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DF46E3D" w14:textId="77777777" w:rsidR="008C3A16" w:rsidRDefault="008C3A16" w:rsidP="00410ED2">
      <w:pPr>
        <w:jc w:val="both"/>
      </w:pPr>
    </w:p>
    <w:p w14:paraId="2C0CF32A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III – Klauzula informacyjna w związku z przetwarzaniem danych osobowych osoby, której dane dotyczą </w:t>
      </w:r>
    </w:p>
    <w:p w14:paraId="11DFD6ED" w14:textId="77777777" w:rsidR="0036594F" w:rsidRPr="0036594F" w:rsidRDefault="0036594F" w:rsidP="0036594F">
      <w:pPr>
        <w:pStyle w:val="Bezodstpw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</w:t>
      </w:r>
      <w:r w:rsidRPr="0036594F">
        <w:rPr>
          <w:rFonts w:asciiTheme="minorHAnsi" w:hAnsiTheme="minorHAnsi" w:cstheme="minorHAnsi"/>
        </w:rPr>
        <w:lastRenderedPageBreak/>
        <w:t>(Dz.U. UE L119 z dnia 4 maja 2016 r., str. 1; zwanym dalej „RODO”) informujemy, że:</w:t>
      </w:r>
    </w:p>
    <w:p w14:paraId="53450E60" w14:textId="77777777" w:rsidR="0036594F" w:rsidRPr="0036594F" w:rsidRDefault="0036594F" w:rsidP="0036594F">
      <w:pPr>
        <w:pStyle w:val="Bezodstpw"/>
        <w:numPr>
          <w:ilvl w:val="0"/>
          <w:numId w:val="2"/>
        </w:numPr>
        <w:ind w:left="567" w:hanging="283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 xml:space="preserve">administratorem Pani/Pana danych osobowych jest </w:t>
      </w:r>
      <w:r w:rsidRPr="0036594F">
        <w:rPr>
          <w:rFonts w:asciiTheme="minorHAnsi" w:hAnsiTheme="minorHAnsi" w:cstheme="minorHAnsi"/>
          <w:bCs/>
        </w:rPr>
        <w:t xml:space="preserve">Miasto i Gmina Skępe, ul. Kościelna 2, 87-630 Skępe, tel.: 54 2878520, faks: 54 2877204, e-mail: </w:t>
      </w:r>
      <w:hyperlink r:id="rId5" w:history="1">
        <w:r w:rsidRPr="0036594F">
          <w:rPr>
            <w:rStyle w:val="Hipercze"/>
            <w:rFonts w:asciiTheme="minorHAnsi" w:hAnsiTheme="minorHAnsi" w:cstheme="minorHAnsi"/>
            <w:bCs/>
          </w:rPr>
          <w:t>sekretariat@skepe.pl</w:t>
        </w:r>
      </w:hyperlink>
      <w:r w:rsidRPr="0036594F">
        <w:rPr>
          <w:rFonts w:asciiTheme="minorHAnsi" w:hAnsiTheme="minorHAnsi" w:cstheme="minorHAnsi"/>
          <w:bCs/>
        </w:rPr>
        <w:t>;</w:t>
      </w:r>
    </w:p>
    <w:p w14:paraId="1B454F45" w14:textId="77777777" w:rsidR="0036594F" w:rsidRPr="0036594F" w:rsidRDefault="0036594F" w:rsidP="0036594F">
      <w:pPr>
        <w:pStyle w:val="Bezodstpw"/>
        <w:numPr>
          <w:ilvl w:val="0"/>
          <w:numId w:val="2"/>
        </w:numPr>
        <w:ind w:left="567" w:hanging="283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 xml:space="preserve">administrator wyznaczył Inspektora Ochrony Danych, z którym można się kontaktować pod adresem e-mail: </w:t>
      </w:r>
      <w:hyperlink r:id="rId6" w:history="1">
        <w:r w:rsidRPr="0036594F">
          <w:rPr>
            <w:rStyle w:val="Hipercze"/>
            <w:rFonts w:asciiTheme="minorHAnsi" w:hAnsiTheme="minorHAnsi" w:cstheme="minorHAnsi"/>
          </w:rPr>
          <w:t>iod@skepe.pl</w:t>
        </w:r>
      </w:hyperlink>
      <w:r w:rsidRPr="0036594F">
        <w:rPr>
          <w:rFonts w:asciiTheme="minorHAnsi" w:hAnsiTheme="minorHAnsi" w:cstheme="minorHAnsi"/>
        </w:rPr>
        <w:t>;</w:t>
      </w:r>
    </w:p>
    <w:p w14:paraId="4CFECE1A" w14:textId="3C8CED93" w:rsidR="0036594F" w:rsidRPr="0036594F" w:rsidRDefault="0036594F" w:rsidP="0036594F">
      <w:pPr>
        <w:pStyle w:val="Bezodstpw"/>
        <w:numPr>
          <w:ilvl w:val="0"/>
          <w:numId w:val="2"/>
        </w:numPr>
        <w:ind w:left="567" w:hanging="283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Pani/Pana dane osobowe przetwarzane będą na podstawie art. 6 ust. 1 lit. c RODO w celu związanym z przedmiotowym</w:t>
      </w:r>
      <w:r>
        <w:rPr>
          <w:rFonts w:asciiTheme="minorHAnsi" w:hAnsiTheme="minorHAnsi" w:cstheme="minorHAnsi"/>
        </w:rPr>
        <w:t>i konsultacjami</w:t>
      </w:r>
      <w:r w:rsidRPr="0036594F">
        <w:rPr>
          <w:rFonts w:asciiTheme="minorHAnsi" w:hAnsiTheme="minorHAnsi" w:cstheme="minorHAnsi"/>
        </w:rPr>
        <w:t>;</w:t>
      </w:r>
    </w:p>
    <w:p w14:paraId="66359296" w14:textId="723FB663" w:rsidR="0036594F" w:rsidRPr="0036594F" w:rsidRDefault="0036594F" w:rsidP="0036594F">
      <w:pPr>
        <w:pStyle w:val="Bezodstpw"/>
        <w:numPr>
          <w:ilvl w:val="0"/>
          <w:numId w:val="2"/>
        </w:numPr>
        <w:ind w:left="567" w:hanging="283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odbiorcami Pani/Pana danych osobowych będą osoby lub podmioty, którym udostępnion</w:t>
      </w:r>
      <w:r>
        <w:rPr>
          <w:rFonts w:asciiTheme="minorHAnsi" w:hAnsiTheme="minorHAnsi" w:cstheme="minorHAnsi"/>
        </w:rPr>
        <w:t>y</w:t>
      </w:r>
      <w:r w:rsidRPr="0036594F">
        <w:rPr>
          <w:rFonts w:asciiTheme="minorHAnsi" w:hAnsiTheme="minorHAnsi" w:cstheme="minorHAnsi"/>
        </w:rPr>
        <w:t xml:space="preserve"> zostanie </w:t>
      </w:r>
      <w:r>
        <w:rPr>
          <w:rFonts w:asciiTheme="minorHAnsi" w:hAnsiTheme="minorHAnsi" w:cstheme="minorHAnsi"/>
        </w:rPr>
        <w:t>formularz konsultacji społecznych</w:t>
      </w:r>
      <w:r w:rsidRPr="0036594F">
        <w:rPr>
          <w:rFonts w:asciiTheme="minorHAnsi" w:hAnsiTheme="minorHAnsi" w:cstheme="minorHAnsi"/>
        </w:rPr>
        <w:t>;</w:t>
      </w:r>
    </w:p>
    <w:p w14:paraId="304567D9" w14:textId="0BFC80F9" w:rsidR="0036594F" w:rsidRPr="0036594F" w:rsidRDefault="0036594F" w:rsidP="0036594F">
      <w:pPr>
        <w:pStyle w:val="Bezodstpw"/>
        <w:numPr>
          <w:ilvl w:val="0"/>
          <w:numId w:val="2"/>
        </w:numPr>
        <w:ind w:left="567" w:hanging="283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Pani/Pana dane osobowe będą przechowywane</w:t>
      </w:r>
      <w:r>
        <w:rPr>
          <w:rFonts w:asciiTheme="minorHAnsi" w:hAnsiTheme="minorHAnsi" w:cstheme="minorHAnsi"/>
        </w:rPr>
        <w:t xml:space="preserve"> przez okres wdrażania strategii oraz okres trwałości</w:t>
      </w:r>
      <w:r w:rsidRPr="0036594F">
        <w:rPr>
          <w:rFonts w:asciiTheme="minorHAnsi" w:hAnsiTheme="minorHAnsi" w:cstheme="minorHAnsi"/>
        </w:rPr>
        <w:t>;</w:t>
      </w:r>
    </w:p>
    <w:p w14:paraId="3249E6BA" w14:textId="77777777" w:rsidR="0036594F" w:rsidRPr="0036594F" w:rsidRDefault="0036594F" w:rsidP="0036594F">
      <w:pPr>
        <w:pStyle w:val="Bezodstpw"/>
        <w:numPr>
          <w:ilvl w:val="0"/>
          <w:numId w:val="2"/>
        </w:numPr>
        <w:ind w:left="567" w:hanging="283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w odniesieniu do Pani/Pana danych osobowych decyzje nie będą podejmowane w sposób zautomatyzowany, stosownie do art. 22 RODO;</w:t>
      </w:r>
    </w:p>
    <w:p w14:paraId="58254503" w14:textId="77777777" w:rsidR="0036594F" w:rsidRPr="0036594F" w:rsidRDefault="0036594F" w:rsidP="0036594F">
      <w:pPr>
        <w:pStyle w:val="Bezodstpw"/>
        <w:numPr>
          <w:ilvl w:val="0"/>
          <w:numId w:val="2"/>
        </w:numPr>
        <w:ind w:left="567" w:hanging="283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posiada Pani/Pan:</w:t>
      </w:r>
    </w:p>
    <w:p w14:paraId="28D55CF5" w14:textId="77777777" w:rsidR="0036594F" w:rsidRPr="0036594F" w:rsidRDefault="0036594F" w:rsidP="0036594F">
      <w:pPr>
        <w:pStyle w:val="Bezodstpw"/>
        <w:numPr>
          <w:ilvl w:val="0"/>
          <w:numId w:val="3"/>
        </w:numPr>
        <w:ind w:left="851" w:hanging="284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1C5BE6D1" w14:textId="77777777" w:rsidR="0036594F" w:rsidRPr="0036594F" w:rsidRDefault="0036594F" w:rsidP="0036594F">
      <w:pPr>
        <w:pStyle w:val="Bezodstpw"/>
        <w:numPr>
          <w:ilvl w:val="0"/>
          <w:numId w:val="3"/>
        </w:numPr>
        <w:ind w:left="851" w:hanging="284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na podstawie art. 16 RODO prawo do sprostowania Pani/Pana danych osobowych (</w:t>
      </w:r>
      <w:r w:rsidRPr="0036594F">
        <w:rPr>
          <w:rFonts w:asciiTheme="minorHAnsi" w:hAnsiTheme="minorHAnsi" w:cstheme="minorHAnsi"/>
          <w:iCs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0CB2A22A" w14:textId="77777777" w:rsidR="0036594F" w:rsidRPr="0036594F" w:rsidRDefault="0036594F" w:rsidP="0036594F">
      <w:pPr>
        <w:pStyle w:val="Bezodstpw"/>
        <w:numPr>
          <w:ilvl w:val="0"/>
          <w:numId w:val="3"/>
        </w:numPr>
        <w:ind w:left="851" w:hanging="284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3C03EE9D" w14:textId="77777777" w:rsidR="0036594F" w:rsidRPr="0036594F" w:rsidRDefault="0036594F" w:rsidP="0036594F">
      <w:pPr>
        <w:pStyle w:val="Bezodstpw"/>
        <w:numPr>
          <w:ilvl w:val="0"/>
          <w:numId w:val="3"/>
        </w:numPr>
        <w:ind w:left="851" w:hanging="284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7DE5D034" w14:textId="77777777" w:rsidR="0036594F" w:rsidRPr="0036594F" w:rsidRDefault="0036594F" w:rsidP="0036594F">
      <w:pPr>
        <w:pStyle w:val="Bezodstpw"/>
        <w:numPr>
          <w:ilvl w:val="0"/>
          <w:numId w:val="2"/>
        </w:numPr>
        <w:ind w:left="567" w:hanging="283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lastRenderedPageBreak/>
        <w:t>nie przysługuje Pani/Panu:</w:t>
      </w:r>
    </w:p>
    <w:p w14:paraId="74714C8E" w14:textId="77777777" w:rsidR="0036594F" w:rsidRPr="0036594F" w:rsidRDefault="0036594F" w:rsidP="0036594F">
      <w:pPr>
        <w:pStyle w:val="Bezodstpw"/>
        <w:numPr>
          <w:ilvl w:val="0"/>
          <w:numId w:val="4"/>
        </w:numPr>
        <w:ind w:left="851" w:hanging="284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w związku z art. 17 ust. 3 lit. b, d lub e RODO prawo do usunięcia danych osobowych,</w:t>
      </w:r>
    </w:p>
    <w:p w14:paraId="3992D28E" w14:textId="77777777" w:rsidR="0036594F" w:rsidRPr="0036594F" w:rsidRDefault="0036594F" w:rsidP="0036594F">
      <w:pPr>
        <w:pStyle w:val="Bezodstpw"/>
        <w:numPr>
          <w:ilvl w:val="0"/>
          <w:numId w:val="4"/>
        </w:numPr>
        <w:ind w:left="851" w:hanging="284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prawo do przenoszenia danych osobowych, o którym mowa w art. 20 RODO,</w:t>
      </w:r>
    </w:p>
    <w:p w14:paraId="50A46BE0" w14:textId="77777777" w:rsidR="0036594F" w:rsidRPr="0036594F" w:rsidRDefault="0036594F" w:rsidP="0036594F">
      <w:pPr>
        <w:pStyle w:val="Bezodstpw"/>
        <w:numPr>
          <w:ilvl w:val="0"/>
          <w:numId w:val="4"/>
        </w:numPr>
        <w:ind w:left="851" w:hanging="284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RODO;</w:t>
      </w:r>
    </w:p>
    <w:p w14:paraId="4ECB457E" w14:textId="77777777" w:rsidR="0036594F" w:rsidRPr="0036594F" w:rsidRDefault="0036594F" w:rsidP="0036594F">
      <w:pPr>
        <w:pStyle w:val="Bezodstpw"/>
        <w:numPr>
          <w:ilvl w:val="0"/>
          <w:numId w:val="2"/>
        </w:numPr>
        <w:ind w:left="567" w:hanging="283"/>
        <w:rPr>
          <w:rFonts w:asciiTheme="minorHAnsi" w:hAnsiTheme="minorHAnsi" w:cstheme="minorHAnsi"/>
        </w:rPr>
      </w:pPr>
      <w:r w:rsidRPr="0036594F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E98062A" w14:textId="77777777" w:rsidR="008C3A16" w:rsidRPr="0036594F" w:rsidRDefault="008C3A16" w:rsidP="0036594F">
      <w:pPr>
        <w:spacing w:line="240" w:lineRule="auto"/>
        <w:jc w:val="both"/>
        <w:rPr>
          <w:rFonts w:cstheme="minorHAnsi"/>
        </w:rPr>
      </w:pPr>
    </w:p>
    <w:sectPr w:rsidR="008C3A16" w:rsidRPr="0036594F" w:rsidSect="006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E26"/>
    <w:multiLevelType w:val="hybridMultilevel"/>
    <w:tmpl w:val="8EDE74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CE51D6"/>
    <w:multiLevelType w:val="hybridMultilevel"/>
    <w:tmpl w:val="C4F0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51867"/>
    <w:multiLevelType w:val="hybridMultilevel"/>
    <w:tmpl w:val="CC8466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2445F54"/>
    <w:multiLevelType w:val="hybridMultilevel"/>
    <w:tmpl w:val="AA481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60882">
    <w:abstractNumId w:val="1"/>
  </w:num>
  <w:num w:numId="2" w16cid:durableId="451480051">
    <w:abstractNumId w:val="3"/>
  </w:num>
  <w:num w:numId="3" w16cid:durableId="645429995">
    <w:abstractNumId w:val="2"/>
  </w:num>
  <w:num w:numId="4" w16cid:durableId="115896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16"/>
    <w:rsid w:val="000E0407"/>
    <w:rsid w:val="0017177F"/>
    <w:rsid w:val="0017406C"/>
    <w:rsid w:val="0036594F"/>
    <w:rsid w:val="00410ED2"/>
    <w:rsid w:val="004C6805"/>
    <w:rsid w:val="00606835"/>
    <w:rsid w:val="0066584F"/>
    <w:rsid w:val="006D6D29"/>
    <w:rsid w:val="006F6561"/>
    <w:rsid w:val="00837A8C"/>
    <w:rsid w:val="008C3A16"/>
    <w:rsid w:val="00A66244"/>
    <w:rsid w:val="00B00EF7"/>
    <w:rsid w:val="00E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67D0"/>
  <w15:chartTrackingRefBased/>
  <w15:docId w15:val="{60362723-3AA4-4E39-B257-1669E57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3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C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594F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65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epe.pl" TargetMode="External"/><Relationship Id="rId5" Type="http://schemas.openxmlformats.org/officeDocument/2006/relationships/hyperlink" Target="mailto:sekretariat@ske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Grzywaczewska</dc:creator>
  <cp:keywords/>
  <dc:description/>
  <cp:lastModifiedBy>user</cp:lastModifiedBy>
  <cp:revision>5</cp:revision>
  <dcterms:created xsi:type="dcterms:W3CDTF">2024-01-03T10:14:00Z</dcterms:created>
  <dcterms:modified xsi:type="dcterms:W3CDTF">2024-02-08T15:30:00Z</dcterms:modified>
</cp:coreProperties>
</file>